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658A" w14:textId="6FD93812" w:rsidR="00217F5A" w:rsidRDefault="00217F5A" w:rsidP="00217F5A">
      <w:pPr>
        <w:pStyle w:val="Geenafstand"/>
        <w:spacing w:beforeAutospacing="0"/>
      </w:pPr>
      <w:r>
        <w:t>Notulen Algemene Ledenvergadering Plusminus 15 januari 2024</w:t>
      </w:r>
    </w:p>
    <w:p w14:paraId="1D7FAEAA" w14:textId="5842F815" w:rsidR="00217F5A" w:rsidRDefault="00217F5A" w:rsidP="00217F5A">
      <w:pPr>
        <w:pStyle w:val="Geenafstand"/>
        <w:spacing w:beforeAutospacing="0"/>
      </w:pPr>
      <w:r w:rsidRPr="00217F5A">
        <w:rPr>
          <w:b/>
          <w:bCs/>
        </w:rPr>
        <w:t>Aanwezig Bestuur:</w:t>
      </w:r>
      <w:r>
        <w:t xml:space="preserve"> Henri de Wit, Johan van Heerde, Jans </w:t>
      </w:r>
      <w:proofErr w:type="spellStart"/>
      <w:r>
        <w:t>Folkersma</w:t>
      </w:r>
      <w:proofErr w:type="spellEnd"/>
      <w:r>
        <w:t xml:space="preserve">, Tineke </w:t>
      </w:r>
      <w:proofErr w:type="spellStart"/>
      <w:r>
        <w:t>Mollema</w:t>
      </w:r>
      <w:proofErr w:type="spellEnd"/>
      <w:r>
        <w:t xml:space="preserve"> en Henk Mathijssen</w:t>
      </w:r>
      <w:r w:rsidR="005E7C5A">
        <w:t xml:space="preserve"> (voorzitter)</w:t>
      </w:r>
    </w:p>
    <w:p w14:paraId="573DF421" w14:textId="1FEEA44A" w:rsidR="00217F5A" w:rsidRDefault="00217F5A" w:rsidP="00217F5A">
      <w:pPr>
        <w:pStyle w:val="Geenafstand"/>
        <w:spacing w:beforeAutospacing="0"/>
      </w:pPr>
      <w:r>
        <w:t xml:space="preserve">Aanwezig Leden: Stewart </w:t>
      </w:r>
      <w:proofErr w:type="spellStart"/>
      <w:r>
        <w:t>Osborne</w:t>
      </w:r>
      <w:proofErr w:type="spellEnd"/>
      <w:r>
        <w:t xml:space="preserve">, Hannah van Wijngaarden, Annie van Kessel, Fons </w:t>
      </w:r>
      <w:proofErr w:type="spellStart"/>
      <w:r>
        <w:t>Claessen</w:t>
      </w:r>
      <w:proofErr w:type="spellEnd"/>
      <w:r>
        <w:t>,</w:t>
      </w:r>
    </w:p>
    <w:p w14:paraId="1CF36A22" w14:textId="36AC68E7" w:rsidR="00217F5A" w:rsidRDefault="00217F5A" w:rsidP="00217F5A">
      <w:pPr>
        <w:pStyle w:val="Geenafstand"/>
        <w:spacing w:beforeAutospacing="0"/>
      </w:pPr>
      <w:r>
        <w:t xml:space="preserve">Wilbert van </w:t>
      </w:r>
      <w:proofErr w:type="spellStart"/>
      <w:r>
        <w:t>Buchele</w:t>
      </w:r>
      <w:proofErr w:type="spellEnd"/>
      <w:r>
        <w:t xml:space="preserve">, Angela van Damme, Ruben Eijsink, Theo van </w:t>
      </w:r>
      <w:proofErr w:type="spellStart"/>
      <w:r>
        <w:t>Dael</w:t>
      </w:r>
      <w:proofErr w:type="spellEnd"/>
      <w:r>
        <w:t xml:space="preserve">, </w:t>
      </w:r>
      <w:proofErr w:type="spellStart"/>
      <w:r>
        <w:t>Awaz</w:t>
      </w:r>
      <w:proofErr w:type="spellEnd"/>
      <w:r>
        <w:t xml:space="preserve"> Ali, Jeanne, </w:t>
      </w:r>
      <w:proofErr w:type="spellStart"/>
      <w:r>
        <w:t>Myrte</w:t>
      </w:r>
      <w:proofErr w:type="spellEnd"/>
      <w:r>
        <w:t xml:space="preserve"> Knol en Marianne Bakker.</w:t>
      </w:r>
    </w:p>
    <w:p w14:paraId="520A4BBF" w14:textId="77777777" w:rsidR="00217F5A" w:rsidRDefault="00217F5A" w:rsidP="00217F5A">
      <w:pPr>
        <w:pStyle w:val="Geenafstand"/>
        <w:spacing w:beforeAutospacing="0"/>
      </w:pPr>
    </w:p>
    <w:p w14:paraId="1BCC6102" w14:textId="77777777" w:rsidR="00217F5A" w:rsidRDefault="00217F5A" w:rsidP="00217F5A">
      <w:pPr>
        <w:pStyle w:val="Geenafstand"/>
        <w:spacing w:beforeAutospacing="0"/>
      </w:pPr>
    </w:p>
    <w:p w14:paraId="76695CF3" w14:textId="2C0A2524" w:rsidR="00217F5A" w:rsidRDefault="005E7C5A" w:rsidP="005E7C5A">
      <w:pPr>
        <w:pStyle w:val="Geenafstand"/>
        <w:numPr>
          <w:ilvl w:val="0"/>
          <w:numId w:val="1"/>
        </w:numPr>
        <w:spacing w:beforeAutospacing="0"/>
      </w:pPr>
      <w:r>
        <w:t>Opening en Welkom</w:t>
      </w:r>
    </w:p>
    <w:p w14:paraId="3AF38A37" w14:textId="3D657BD6" w:rsidR="005E7C5A" w:rsidRDefault="005E7C5A" w:rsidP="005E7C5A">
      <w:pPr>
        <w:pStyle w:val="Geenafstand"/>
        <w:spacing w:beforeAutospacing="0"/>
        <w:ind w:left="1065"/>
      </w:pPr>
      <w:r>
        <w:t xml:space="preserve">De voorzitter opent om 19.32 de vergadering en heet iedereen van harte welkom. Een korte voorstelronde volgt. </w:t>
      </w:r>
    </w:p>
    <w:p w14:paraId="07D0BA77" w14:textId="6D5942FD" w:rsidR="005E7C5A" w:rsidRDefault="005E7C5A" w:rsidP="005E7C5A">
      <w:pPr>
        <w:pStyle w:val="Geenafstand"/>
        <w:numPr>
          <w:ilvl w:val="0"/>
          <w:numId w:val="1"/>
        </w:numPr>
        <w:spacing w:beforeAutospacing="0"/>
      </w:pPr>
      <w:r>
        <w:t>Vaststelling Agenda</w:t>
      </w:r>
    </w:p>
    <w:p w14:paraId="08B96E1E" w14:textId="052CE129" w:rsidR="005E7C5A" w:rsidRDefault="005E7C5A" w:rsidP="005E7C5A">
      <w:pPr>
        <w:pStyle w:val="Geenafstand"/>
        <w:spacing w:beforeAutospacing="0"/>
        <w:ind w:left="1065"/>
      </w:pPr>
      <w:r>
        <w:t>De vergadering wordt ongewijzigd vastgesteld.</w:t>
      </w:r>
    </w:p>
    <w:p w14:paraId="50235AC0" w14:textId="12196F60" w:rsidR="005E7C5A" w:rsidRDefault="005E7C5A" w:rsidP="005E7C5A">
      <w:pPr>
        <w:pStyle w:val="Geenafstand"/>
        <w:numPr>
          <w:ilvl w:val="0"/>
          <w:numId w:val="1"/>
        </w:numPr>
        <w:spacing w:beforeAutospacing="0"/>
      </w:pPr>
      <w:r>
        <w:t>Mededelingen</w:t>
      </w:r>
    </w:p>
    <w:p w14:paraId="4A8D2BEC" w14:textId="288F930A" w:rsidR="005E7C5A" w:rsidRDefault="005E7C5A" w:rsidP="005E7C5A">
      <w:pPr>
        <w:pStyle w:val="Geenafstand"/>
        <w:numPr>
          <w:ilvl w:val="0"/>
          <w:numId w:val="2"/>
        </w:numPr>
        <w:spacing w:beforeAutospacing="0"/>
      </w:pPr>
      <w:r>
        <w:t xml:space="preserve">De voorzitter deelt mede dat Plusminus meegewerkt heeft aan een rapport van Mind over het versterken van impact en bereik van lotgenotengroepen. De leden van Mind zijn unaniem van mening dat deelname aan groepen vergemakkelijkt moet worden en dat er structurele financiering moet gaan plaatsvinden. </w:t>
      </w:r>
      <w:r w:rsidR="00276E36">
        <w:t>Er wordt toegewerkt naar een projectaanvraag gerelateerd aan het Integraal Zorg Akkoord.</w:t>
      </w:r>
    </w:p>
    <w:p w14:paraId="15E69278" w14:textId="4C2B4292" w:rsidR="00276E36" w:rsidRDefault="00276E36" w:rsidP="00276E36">
      <w:pPr>
        <w:pStyle w:val="Geenafstand"/>
        <w:numPr>
          <w:ilvl w:val="0"/>
          <w:numId w:val="1"/>
        </w:numPr>
        <w:spacing w:beforeAutospacing="0"/>
      </w:pPr>
      <w:r>
        <w:t>Jaarplan 2024</w:t>
      </w:r>
    </w:p>
    <w:p w14:paraId="1AB9E62C" w14:textId="3344CB96" w:rsidR="00276E36" w:rsidRDefault="00276E36" w:rsidP="00276E36">
      <w:pPr>
        <w:pStyle w:val="Geenafstand"/>
        <w:spacing w:beforeAutospacing="0"/>
        <w:ind w:left="1065"/>
      </w:pPr>
      <w:r>
        <w:t xml:space="preserve">Jans </w:t>
      </w:r>
      <w:proofErr w:type="spellStart"/>
      <w:r>
        <w:t>Folkersma</w:t>
      </w:r>
      <w:proofErr w:type="spellEnd"/>
      <w:r>
        <w:t xml:space="preserve"> geeft een toelichting op het jaarplan. Het Jaarplan wordt zonder verdere aanpassingen goedgekeurd. Wel worden er een aantal algemene opmerkingen gemaakt:</w:t>
      </w:r>
    </w:p>
    <w:p w14:paraId="31EDFC38" w14:textId="781DD884" w:rsidR="00276E36" w:rsidRDefault="00276E36" w:rsidP="00276E36">
      <w:pPr>
        <w:pStyle w:val="Geenafstand"/>
        <w:numPr>
          <w:ilvl w:val="0"/>
          <w:numId w:val="2"/>
        </w:numPr>
        <w:spacing w:beforeAutospacing="0"/>
      </w:pPr>
      <w:r>
        <w:t xml:space="preserve">Kan er in herziening richtlijnen aandacht worden gevraagd voor het onderwerp medicatie bij ouderen en specifiek ook over het verschil tussen mannen en vrouwen en de impact die de overgang heeft op medicatiegebruik. </w:t>
      </w:r>
    </w:p>
    <w:p w14:paraId="52C8D954" w14:textId="055A1C0E" w:rsidR="00276E36" w:rsidRDefault="00276E36" w:rsidP="00276E36">
      <w:pPr>
        <w:pStyle w:val="Geenafstand"/>
        <w:numPr>
          <w:ilvl w:val="0"/>
          <w:numId w:val="2"/>
        </w:numPr>
        <w:spacing w:beforeAutospacing="0"/>
      </w:pPr>
      <w:r>
        <w:t xml:space="preserve">De kosten voor labonderzoeken worden als deze worden aangevraagd door een vrijgevestigde niet vergoed. Kan dit meegenomen worden in de psycho-educatie. </w:t>
      </w:r>
    </w:p>
    <w:p w14:paraId="413EF216" w14:textId="616C7D94" w:rsidR="00276E36" w:rsidRDefault="00276E36" w:rsidP="00276E36">
      <w:pPr>
        <w:pStyle w:val="Geenafstand"/>
        <w:numPr>
          <w:ilvl w:val="0"/>
          <w:numId w:val="1"/>
        </w:numPr>
        <w:spacing w:beforeAutospacing="0"/>
      </w:pPr>
      <w:r>
        <w:t>Begroting 2024.</w:t>
      </w:r>
    </w:p>
    <w:p w14:paraId="088EC03C" w14:textId="15192AEA" w:rsidR="00276E36" w:rsidRDefault="00276E36" w:rsidP="00276E36">
      <w:pPr>
        <w:pStyle w:val="Geenafstand"/>
        <w:spacing w:beforeAutospacing="0"/>
        <w:ind w:left="1065"/>
      </w:pPr>
      <w:r>
        <w:t xml:space="preserve">Penningmeester Henri de Wit licht de begroting toe. Omdat wij als Plusminus veel waarde hechten aan het digitale platform </w:t>
      </w:r>
      <w:proofErr w:type="spellStart"/>
      <w:r>
        <w:t>BovenJan</w:t>
      </w:r>
      <w:proofErr w:type="spellEnd"/>
      <w:r>
        <w:t xml:space="preserve"> wordt er in 2024 €50.000 gereserveerd voor het platform. Wel zal </w:t>
      </w:r>
      <w:proofErr w:type="spellStart"/>
      <w:r>
        <w:t>BovenJan</w:t>
      </w:r>
      <w:proofErr w:type="spellEnd"/>
      <w:r>
        <w:t xml:space="preserve"> vanaf 2025 haar eigen financiering geregeld moeten hebben. </w:t>
      </w:r>
    </w:p>
    <w:p w14:paraId="0F8EBB1E" w14:textId="47CFE7F6" w:rsidR="00276E36" w:rsidRDefault="00276E36" w:rsidP="00276E36">
      <w:pPr>
        <w:pStyle w:val="Geenafstand"/>
        <w:spacing w:beforeAutospacing="0"/>
        <w:ind w:left="1065"/>
      </w:pPr>
      <w:r>
        <w:t>De leden keuren de begroting goed zonder verdere aanpassing.</w:t>
      </w:r>
    </w:p>
    <w:p w14:paraId="13B71837" w14:textId="3B32C3D1" w:rsidR="00276E36" w:rsidRDefault="00276E36" w:rsidP="00276E36">
      <w:pPr>
        <w:pStyle w:val="Geenafstand"/>
        <w:numPr>
          <w:ilvl w:val="0"/>
          <w:numId w:val="1"/>
        </w:numPr>
        <w:spacing w:beforeAutospacing="0"/>
      </w:pPr>
      <w:r>
        <w:t>Contributievrijstelling</w:t>
      </w:r>
    </w:p>
    <w:p w14:paraId="7808864A" w14:textId="0D6032B2" w:rsidR="00276E36" w:rsidRDefault="00F71A6C" w:rsidP="00276E36">
      <w:pPr>
        <w:pStyle w:val="Geenafstand"/>
        <w:spacing w:beforeAutospacing="0"/>
        <w:ind w:left="1065"/>
      </w:pPr>
      <w:r>
        <w:t>Het bestuur stelt voor dat leden die hun contributie niet kunnen betalen gebruik kunnen maken van een tijdelijke betalingsregeling. De ALV gaat hiermee akkoord.</w:t>
      </w:r>
    </w:p>
    <w:p w14:paraId="3760CC9C" w14:textId="1C81B69A" w:rsidR="00F71A6C" w:rsidRDefault="00F71A6C" w:rsidP="00276E36">
      <w:pPr>
        <w:pStyle w:val="Geenafstand"/>
        <w:spacing w:beforeAutospacing="0"/>
        <w:ind w:left="1065"/>
      </w:pPr>
      <w:r>
        <w:t xml:space="preserve">Eind dit jaar zal aan de ALV gerapporteerd worden hoe vaak er gebruik is gemaakt van deze regeling. </w:t>
      </w:r>
    </w:p>
    <w:p w14:paraId="364F2CBC" w14:textId="03961E1F" w:rsidR="00F71A6C" w:rsidRDefault="00F71A6C" w:rsidP="00F71A6C">
      <w:pPr>
        <w:pStyle w:val="Geenafstand"/>
        <w:numPr>
          <w:ilvl w:val="0"/>
          <w:numId w:val="1"/>
        </w:numPr>
        <w:spacing w:beforeAutospacing="0"/>
      </w:pPr>
      <w:r>
        <w:t>Benoeming aspirant leden</w:t>
      </w:r>
    </w:p>
    <w:p w14:paraId="0C80B3B4" w14:textId="6286E0C2" w:rsidR="00F71A6C" w:rsidRDefault="00F71A6C" w:rsidP="00F71A6C">
      <w:pPr>
        <w:pStyle w:val="Geenafstand"/>
        <w:spacing w:beforeAutospacing="0"/>
        <w:ind w:left="1065"/>
      </w:pPr>
      <w:r>
        <w:t xml:space="preserve">De benoeming van Berber </w:t>
      </w:r>
      <w:proofErr w:type="spellStart"/>
      <w:r>
        <w:t>Vogt</w:t>
      </w:r>
      <w:proofErr w:type="spellEnd"/>
      <w:r>
        <w:t xml:space="preserve"> tot bestuurslid wordt uitgesteld omdat zij niet aanwezig kon zijn bij deze vergadering. </w:t>
      </w:r>
    </w:p>
    <w:p w14:paraId="45CEE0FD" w14:textId="27E9552F" w:rsidR="00F71A6C" w:rsidRDefault="00F71A6C" w:rsidP="00F71A6C">
      <w:pPr>
        <w:pStyle w:val="Geenafstand"/>
        <w:spacing w:beforeAutospacing="0"/>
        <w:ind w:left="1065"/>
      </w:pPr>
      <w:r>
        <w:t xml:space="preserve">Jans </w:t>
      </w:r>
      <w:proofErr w:type="spellStart"/>
      <w:r>
        <w:t>Folkersma</w:t>
      </w:r>
      <w:proofErr w:type="spellEnd"/>
      <w:r>
        <w:t xml:space="preserve"> stelt zich voor. Hij was tot eind 2023 medewerker van Plusminus maar omdat hij bij zijn andere werkgever </w:t>
      </w:r>
      <w:proofErr w:type="spellStart"/>
      <w:r>
        <w:t>Humanitas</w:t>
      </w:r>
      <w:proofErr w:type="spellEnd"/>
      <w:r>
        <w:t xml:space="preserve"> een volledig dienstverband kreeg aangeboden is hij gestopt bij Plusminus. Vanwege een sterke verbondenheid met Plusminus wil Jans zich graag inzetten voor de vereniging. </w:t>
      </w:r>
    </w:p>
    <w:p w14:paraId="3202781D" w14:textId="23C6B76B" w:rsidR="005D748A" w:rsidRDefault="005D748A" w:rsidP="005D748A">
      <w:pPr>
        <w:pStyle w:val="Geenafstand"/>
        <w:spacing w:beforeAutospacing="0"/>
        <w:ind w:left="1065"/>
      </w:pPr>
      <w:r>
        <w:t xml:space="preserve">Hij ziet geen problemen om zijn werk voor </w:t>
      </w:r>
      <w:proofErr w:type="spellStart"/>
      <w:r>
        <w:t>Humanitas</w:t>
      </w:r>
      <w:proofErr w:type="spellEnd"/>
      <w:r>
        <w:t xml:space="preserve"> te combineren met het Bestuurswerk voor Plusminus.</w:t>
      </w:r>
    </w:p>
    <w:p w14:paraId="125BABEA" w14:textId="2FEE311D" w:rsidR="005D748A" w:rsidRDefault="005D748A" w:rsidP="005D748A">
      <w:pPr>
        <w:pStyle w:val="Geenafstand"/>
        <w:numPr>
          <w:ilvl w:val="0"/>
          <w:numId w:val="1"/>
        </w:numPr>
        <w:spacing w:beforeAutospacing="0"/>
      </w:pPr>
      <w:r>
        <w:lastRenderedPageBreak/>
        <w:t xml:space="preserve">en 9 Update Plusminus en </w:t>
      </w:r>
      <w:proofErr w:type="spellStart"/>
      <w:r>
        <w:t>BovenJan</w:t>
      </w:r>
      <w:proofErr w:type="spellEnd"/>
    </w:p>
    <w:p w14:paraId="71AA5E3D" w14:textId="04F965F5" w:rsidR="005D748A" w:rsidRDefault="005D748A" w:rsidP="005D748A">
      <w:pPr>
        <w:pStyle w:val="Geenafstand"/>
        <w:numPr>
          <w:ilvl w:val="0"/>
          <w:numId w:val="3"/>
        </w:numPr>
        <w:spacing w:beforeAutospacing="0"/>
      </w:pPr>
      <w:proofErr w:type="spellStart"/>
      <w:r>
        <w:t>BovenJan</w:t>
      </w:r>
      <w:proofErr w:type="spellEnd"/>
      <w:r>
        <w:t xml:space="preserve"> begint vorm te krijgen. Inmiddels heeft </w:t>
      </w:r>
      <w:proofErr w:type="spellStart"/>
      <w:r>
        <w:t>BovenJan</w:t>
      </w:r>
      <w:proofErr w:type="spellEnd"/>
      <w:r>
        <w:t xml:space="preserve"> 11 leden die deelnemen. Ook wordt er druk ingezet op financiering via de instellingssubsidie VWS en transitiegelden IZA.</w:t>
      </w:r>
    </w:p>
    <w:p w14:paraId="33A055D3" w14:textId="7E61BB93" w:rsidR="005D748A" w:rsidRDefault="005D748A" w:rsidP="005D748A">
      <w:pPr>
        <w:pStyle w:val="Geenafstand"/>
        <w:spacing w:beforeAutospacing="0"/>
        <w:ind w:left="1785"/>
      </w:pPr>
      <w:r>
        <w:t>Een lanceringscampagne wordt voorbereid voor begin juni.</w:t>
      </w:r>
    </w:p>
    <w:p w14:paraId="0F36FB21" w14:textId="4B056833" w:rsidR="005D748A" w:rsidRDefault="005D748A" w:rsidP="005D748A">
      <w:pPr>
        <w:pStyle w:val="Geenafstand"/>
        <w:numPr>
          <w:ilvl w:val="0"/>
          <w:numId w:val="3"/>
        </w:numPr>
        <w:spacing w:beforeAutospacing="0"/>
      </w:pPr>
      <w:r>
        <w:t xml:space="preserve">Inbreng bij Mind richt zich onder andere op problemen met wachtlijsten, hoger op </w:t>
      </w:r>
      <w:proofErr w:type="spellStart"/>
      <w:r>
        <w:t>priolijst</w:t>
      </w:r>
      <w:proofErr w:type="spellEnd"/>
      <w:r>
        <w:t xml:space="preserve">  krijgen van lotgenotengroepen. Beinvloeden competenties professionals door les te gaan geven in de beroepsopleidingen. </w:t>
      </w:r>
    </w:p>
    <w:p w14:paraId="659B73D1" w14:textId="3DD07B37" w:rsidR="00943D7E" w:rsidRDefault="00943D7E" w:rsidP="00943D7E">
      <w:pPr>
        <w:pStyle w:val="Geenafstand"/>
        <w:numPr>
          <w:ilvl w:val="0"/>
          <w:numId w:val="1"/>
        </w:numPr>
        <w:spacing w:beforeAutospacing="0"/>
      </w:pPr>
      <w:r>
        <w:t>Rondvraag:</w:t>
      </w:r>
    </w:p>
    <w:p w14:paraId="489A5C2C" w14:textId="46630ED7" w:rsidR="00943D7E" w:rsidRDefault="00943D7E" w:rsidP="00943D7E">
      <w:pPr>
        <w:pStyle w:val="Geenafstand"/>
        <w:numPr>
          <w:ilvl w:val="0"/>
          <w:numId w:val="3"/>
        </w:numPr>
        <w:spacing w:beforeAutospacing="0"/>
      </w:pPr>
      <w:r>
        <w:t>Graag in het vervolg drie dagen van tevoren een link naar de stukken.</w:t>
      </w:r>
    </w:p>
    <w:p w14:paraId="0035777B" w14:textId="696E510D" w:rsidR="00943D7E" w:rsidRDefault="00943D7E" w:rsidP="00943D7E">
      <w:pPr>
        <w:pStyle w:val="Geenafstand"/>
        <w:numPr>
          <w:ilvl w:val="0"/>
          <w:numId w:val="3"/>
        </w:numPr>
        <w:spacing w:beforeAutospacing="0"/>
      </w:pPr>
      <w:r>
        <w:t xml:space="preserve">Fons Claessens vraagt ondersteuning bij beheer regio app Zuid-Holland. Wordt opgepakt. </w:t>
      </w:r>
    </w:p>
    <w:p w14:paraId="65D8C33B" w14:textId="531810BF" w:rsidR="00943D7E" w:rsidRDefault="00943D7E" w:rsidP="00943D7E">
      <w:pPr>
        <w:pStyle w:val="Geenafstand"/>
        <w:numPr>
          <w:ilvl w:val="0"/>
          <w:numId w:val="3"/>
        </w:numPr>
        <w:spacing w:beforeAutospacing="0"/>
      </w:pPr>
      <w:r>
        <w:t xml:space="preserve">Marianne Bakker zou graag een keer een workshop organiseren over boodschappen van het verleden. Er melden zich spontaan enkele mensen aan. Idee is om tijdens landelijke dag een workshop te geven. </w:t>
      </w:r>
    </w:p>
    <w:p w14:paraId="1623E177" w14:textId="2AD724F7" w:rsidR="00943D7E" w:rsidRDefault="00943D7E" w:rsidP="00943D7E">
      <w:pPr>
        <w:pStyle w:val="Geenafstand"/>
        <w:numPr>
          <w:ilvl w:val="0"/>
          <w:numId w:val="3"/>
        </w:numPr>
        <w:spacing w:beforeAutospacing="0"/>
      </w:pPr>
      <w:proofErr w:type="spellStart"/>
      <w:r>
        <w:t>Tins</w:t>
      </w:r>
      <w:proofErr w:type="spellEnd"/>
      <w:r>
        <w:t xml:space="preserve"> Pelster wil wel een rol spelen voor de lotgenotengroep Arnhem. Dit wordt doorgegeven aan Bureaumanager.</w:t>
      </w:r>
    </w:p>
    <w:sectPr w:rsidR="00943D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B8F78" w14:textId="77777777" w:rsidR="00217F5A" w:rsidRDefault="00217F5A" w:rsidP="00217F5A">
      <w:pPr>
        <w:spacing w:before="0"/>
      </w:pPr>
      <w:r>
        <w:separator/>
      </w:r>
    </w:p>
  </w:endnote>
  <w:endnote w:type="continuationSeparator" w:id="0">
    <w:p w14:paraId="15E1647A" w14:textId="77777777" w:rsidR="00217F5A" w:rsidRDefault="00217F5A" w:rsidP="00217F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A4A4" w14:textId="77777777" w:rsidR="00217F5A" w:rsidRDefault="00217F5A" w:rsidP="00217F5A">
      <w:pPr>
        <w:spacing w:before="0"/>
      </w:pPr>
      <w:r>
        <w:separator/>
      </w:r>
    </w:p>
  </w:footnote>
  <w:footnote w:type="continuationSeparator" w:id="0">
    <w:p w14:paraId="76DF2900" w14:textId="77777777" w:rsidR="00217F5A" w:rsidRDefault="00217F5A" w:rsidP="00217F5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42CF"/>
    <w:multiLevelType w:val="hybridMultilevel"/>
    <w:tmpl w:val="C470AA9C"/>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 w15:restartNumberingAfterBreak="0">
    <w:nsid w:val="1C3F504F"/>
    <w:multiLevelType w:val="hybridMultilevel"/>
    <w:tmpl w:val="706AEA64"/>
    <w:lvl w:ilvl="0" w:tplc="796E0A3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16190F"/>
    <w:multiLevelType w:val="hybridMultilevel"/>
    <w:tmpl w:val="0C5C8F46"/>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num w:numId="1" w16cid:durableId="902133639">
    <w:abstractNumId w:val="1"/>
  </w:num>
  <w:num w:numId="2" w16cid:durableId="1151681491">
    <w:abstractNumId w:val="2"/>
  </w:num>
  <w:num w:numId="3" w16cid:durableId="57751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5A"/>
    <w:rsid w:val="00217F5A"/>
    <w:rsid w:val="00276E36"/>
    <w:rsid w:val="00355387"/>
    <w:rsid w:val="003617D9"/>
    <w:rsid w:val="005D748A"/>
    <w:rsid w:val="005E7C5A"/>
    <w:rsid w:val="005E7D21"/>
    <w:rsid w:val="00943D7E"/>
    <w:rsid w:val="00B036C4"/>
    <w:rsid w:val="00E60D89"/>
    <w:rsid w:val="00EB173F"/>
    <w:rsid w:val="00F71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0510E"/>
  <w15:chartTrackingRefBased/>
  <w15:docId w15:val="{9431A17A-CF4E-44B2-B07B-9C71E29A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7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7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7F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7F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7F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7F5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7F5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7F5A"/>
    <w:pPr>
      <w:keepNext/>
      <w:keepLines/>
      <w:spacing w:before="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7F5A"/>
    <w:pPr>
      <w:keepNext/>
      <w:keepLines/>
      <w:spacing w:before="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7F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7F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7F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7F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7F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7F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7F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7F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7F5A"/>
    <w:rPr>
      <w:rFonts w:eastAsiaTheme="majorEastAsia" w:cstheme="majorBidi"/>
      <w:color w:val="272727" w:themeColor="text1" w:themeTint="D8"/>
    </w:rPr>
  </w:style>
  <w:style w:type="paragraph" w:styleId="Titel">
    <w:name w:val="Title"/>
    <w:basedOn w:val="Standaard"/>
    <w:next w:val="Standaard"/>
    <w:link w:val="TitelChar"/>
    <w:uiPriority w:val="10"/>
    <w:qFormat/>
    <w:rsid w:val="00217F5A"/>
    <w:pPr>
      <w:spacing w:before="0"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7F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7F5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7F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7F5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17F5A"/>
    <w:rPr>
      <w:i/>
      <w:iCs/>
      <w:color w:val="404040" w:themeColor="text1" w:themeTint="BF"/>
    </w:rPr>
  </w:style>
  <w:style w:type="paragraph" w:styleId="Lijstalinea">
    <w:name w:val="List Paragraph"/>
    <w:basedOn w:val="Standaard"/>
    <w:uiPriority w:val="34"/>
    <w:qFormat/>
    <w:rsid w:val="00217F5A"/>
    <w:pPr>
      <w:ind w:left="720"/>
      <w:contextualSpacing/>
    </w:pPr>
  </w:style>
  <w:style w:type="character" w:styleId="Intensievebenadrukking">
    <w:name w:val="Intense Emphasis"/>
    <w:basedOn w:val="Standaardalinea-lettertype"/>
    <w:uiPriority w:val="21"/>
    <w:qFormat/>
    <w:rsid w:val="00217F5A"/>
    <w:rPr>
      <w:i/>
      <w:iCs/>
      <w:color w:val="0F4761" w:themeColor="accent1" w:themeShade="BF"/>
    </w:rPr>
  </w:style>
  <w:style w:type="paragraph" w:styleId="Duidelijkcitaat">
    <w:name w:val="Intense Quote"/>
    <w:basedOn w:val="Standaard"/>
    <w:next w:val="Standaard"/>
    <w:link w:val="DuidelijkcitaatChar"/>
    <w:uiPriority w:val="30"/>
    <w:qFormat/>
    <w:rsid w:val="00217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7F5A"/>
    <w:rPr>
      <w:i/>
      <w:iCs/>
      <w:color w:val="0F4761" w:themeColor="accent1" w:themeShade="BF"/>
    </w:rPr>
  </w:style>
  <w:style w:type="character" w:styleId="Intensieveverwijzing">
    <w:name w:val="Intense Reference"/>
    <w:basedOn w:val="Standaardalinea-lettertype"/>
    <w:uiPriority w:val="32"/>
    <w:qFormat/>
    <w:rsid w:val="00217F5A"/>
    <w:rPr>
      <w:b/>
      <w:bCs/>
      <w:smallCaps/>
      <w:color w:val="0F4761" w:themeColor="accent1" w:themeShade="BF"/>
      <w:spacing w:val="5"/>
    </w:rPr>
  </w:style>
  <w:style w:type="character" w:styleId="Tekstvantijdelijkeaanduiding">
    <w:name w:val="Placeholder Text"/>
    <w:basedOn w:val="Standaardalinea-lettertype"/>
    <w:uiPriority w:val="99"/>
    <w:semiHidden/>
    <w:rsid w:val="00217F5A"/>
    <w:rPr>
      <w:color w:val="666666"/>
    </w:rPr>
  </w:style>
  <w:style w:type="paragraph" w:styleId="Geenafstand">
    <w:name w:val="No Spacing"/>
    <w:uiPriority w:val="1"/>
    <w:qFormat/>
    <w:rsid w:val="00217F5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563</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Voorzitter Plusminus</dc:creator>
  <cp:keywords/>
  <dc:description/>
  <cp:lastModifiedBy>Voorzitter Plusminus</cp:lastModifiedBy>
  <cp:revision>4</cp:revision>
  <dcterms:created xsi:type="dcterms:W3CDTF">2024-01-23T14:20:00Z</dcterms:created>
  <dcterms:modified xsi:type="dcterms:W3CDTF">2024-11-19T08:26:00Z</dcterms:modified>
</cp:coreProperties>
</file>